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UMOWA WYDAWNICZA</w:t>
      </w:r>
    </w:p>
    <w:p w:rsidR="00A2243C" w:rsidRPr="00FB5138" w:rsidRDefault="00EA0CD7" w:rsidP="009306F7">
      <w:pPr>
        <w:pStyle w:val="Normalny1"/>
        <w:spacing w:after="0" w:line="240" w:lineRule="auto"/>
        <w:jc w:val="center"/>
        <w:rPr>
          <w:rFonts w:ascii="Times New Roman" w:eastAsia="Lato" w:hAnsi="Times New Roman" w:cs="Times New Roman"/>
          <w:sz w:val="24"/>
          <w:szCs w:val="24"/>
          <w:lang w:val="pl-PL"/>
        </w:rPr>
      </w:pPr>
      <w:r w:rsidRPr="0063566E">
        <w:rPr>
          <w:rFonts w:ascii="Times New Roman" w:eastAsia="Lato" w:hAnsi="Times New Roman" w:cs="Times New Roman"/>
          <w:sz w:val="24"/>
          <w:szCs w:val="24"/>
          <w:lang w:val="pl-PL"/>
        </w:rPr>
        <w:t>nr</w:t>
      </w:r>
      <w:r w:rsidRPr="00FB5138">
        <w:rPr>
          <w:rFonts w:ascii="Times New Roman" w:eastAsia="Lato" w:hAnsi="Times New Roman" w:cs="Times New Roman"/>
          <w:b/>
          <w:sz w:val="24"/>
          <w:szCs w:val="24"/>
          <w:lang w:val="pl-PL"/>
        </w:rPr>
        <w:t xml:space="preserve"> </w:t>
      </w:r>
      <w:sdt>
        <w:sdtPr>
          <w:rPr>
            <w:rFonts w:ascii="Times New Roman" w:eastAsia="Lato" w:hAnsi="Times New Roman" w:cs="Times New Roman"/>
            <w:b/>
            <w:sz w:val="24"/>
            <w:szCs w:val="24"/>
            <w:lang w:val="pl-PL"/>
          </w:rPr>
          <w:id w:val="-1752582583"/>
          <w:placeholder>
            <w:docPart w:val="DefaultPlaceholder_1081868574"/>
          </w:placeholder>
        </w:sdtPr>
        <w:sdtEndPr/>
        <w:sdtContent>
          <w:r w:rsidRPr="00FB5138">
            <w:rPr>
              <w:rFonts w:ascii="Times New Roman" w:eastAsia="Lato" w:hAnsi="Times New Roman" w:cs="Times New Roman"/>
              <w:b/>
              <w:sz w:val="24"/>
              <w:szCs w:val="24"/>
              <w:lang w:val="pl-PL"/>
            </w:rPr>
            <w:t>………………</w:t>
          </w:r>
        </w:sdtContent>
      </w:sdt>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 xml:space="preserve">zawarta w dniu </w:t>
      </w:r>
      <w:sdt>
        <w:sdtPr>
          <w:rPr>
            <w:rFonts w:ascii="Times New Roman" w:eastAsia="Lato" w:hAnsi="Times New Roman" w:cs="Times New Roman"/>
            <w:sz w:val="24"/>
            <w:szCs w:val="24"/>
            <w:lang w:val="pl-PL"/>
          </w:rPr>
          <w:id w:val="1751928503"/>
          <w:placeholder>
            <w:docPart w:val="DefaultPlaceholder_1081868576"/>
          </w:placeholder>
          <w:date>
            <w:dateFormat w:val="dd-MMMM-yyyy"/>
            <w:lid w:val="pl-PL"/>
            <w:storeMappedDataAs w:val="dateTime"/>
            <w:calendar w:val="gregorian"/>
          </w:date>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r. w Warszawie</w:t>
      </w:r>
    </w:p>
    <w:p w:rsidR="00A2243C" w:rsidRPr="00FB5138" w:rsidRDefault="00EA0CD7" w:rsidP="009306F7">
      <w:pPr>
        <w:pStyle w:val="Normalny1"/>
        <w:spacing w:line="240" w:lineRule="auto"/>
        <w:jc w:val="center"/>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pomiędzy: </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Instytutem Archeologii i Etnologii Polskiej Akademii Nauk</w:t>
      </w:r>
      <w:r w:rsidRPr="00FB5138">
        <w:rPr>
          <w:rFonts w:ascii="Times New Roman" w:eastAsia="Lato" w:hAnsi="Times New Roman" w:cs="Times New Roman"/>
          <w:sz w:val="24"/>
          <w:szCs w:val="24"/>
          <w:lang w:val="pl-PL"/>
        </w:rPr>
        <w:t xml:space="preserve">, z siedzibą w Warszawie (00-140), Aleja Solidarności 105, reprezentowanym przez </w:t>
      </w:r>
      <w:r w:rsidR="00FB5138" w:rsidRPr="00FB5138">
        <w:rPr>
          <w:rFonts w:ascii="Times New Roman" w:eastAsia="Lato" w:hAnsi="Times New Roman" w:cs="Times New Roman"/>
          <w:b/>
          <w:sz w:val="24"/>
          <w:szCs w:val="24"/>
          <w:lang w:val="pl-PL"/>
        </w:rPr>
        <w:t>Kamilę Baraniecką-Olszewską,</w:t>
      </w:r>
      <w:r w:rsidR="00FB5138">
        <w:rPr>
          <w:rFonts w:ascii="Times New Roman" w:eastAsia="Lato" w:hAnsi="Times New Roman" w:cs="Times New Roman"/>
          <w:sz w:val="24"/>
          <w:szCs w:val="24"/>
          <w:lang w:val="pl-PL"/>
        </w:rPr>
        <w:t xml:space="preserve"> </w:t>
      </w:r>
      <w:r w:rsidR="00FB5138">
        <w:rPr>
          <w:rFonts w:ascii="Times New Roman" w:eastAsia="Lato" w:hAnsi="Times New Roman" w:cs="Times New Roman"/>
          <w:b/>
          <w:sz w:val="24"/>
          <w:szCs w:val="24"/>
          <w:lang w:val="pl-PL"/>
        </w:rPr>
        <w:t xml:space="preserve">Zastępcę Dyrektora ds. Ogólnych, </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zwanego dalej „</w:t>
      </w:r>
      <w:r w:rsidRPr="00FB5138">
        <w:rPr>
          <w:rFonts w:ascii="Times New Roman" w:eastAsia="Lato" w:hAnsi="Times New Roman" w:cs="Times New Roman"/>
          <w:b/>
          <w:sz w:val="24"/>
          <w:szCs w:val="24"/>
          <w:lang w:val="pl-PL"/>
        </w:rPr>
        <w:t>WYDAWCĄ</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oraz</w:t>
      </w:r>
    </w:p>
    <w:p w:rsidR="00FB5138" w:rsidRDefault="00861730" w:rsidP="009306F7">
      <w:pPr>
        <w:pStyle w:val="Normalny1"/>
        <w:spacing w:before="0" w:after="0" w:line="240" w:lineRule="auto"/>
        <w:rPr>
          <w:rFonts w:ascii="Times New Roman" w:eastAsia="Lato" w:hAnsi="Times New Roman" w:cs="Times New Roman"/>
          <w:sz w:val="24"/>
          <w:szCs w:val="24"/>
          <w:lang w:val="pl-PL"/>
        </w:rPr>
      </w:pPr>
      <w:sdt>
        <w:sdtPr>
          <w:rPr>
            <w:rFonts w:ascii="Times New Roman" w:eastAsia="Lato" w:hAnsi="Times New Roman" w:cs="Times New Roman"/>
            <w:b/>
            <w:sz w:val="24"/>
            <w:szCs w:val="24"/>
            <w:lang w:val="pl-PL"/>
          </w:rPr>
          <w:id w:val="-1225443330"/>
          <w:placeholder>
            <w:docPart w:val="DefaultPlaceholder_1081868574"/>
          </w:placeholder>
        </w:sdtPr>
        <w:sdtEndPr/>
        <w:sdtContent>
          <w:r w:rsidR="00EA0CD7" w:rsidRPr="00FB5138">
            <w:rPr>
              <w:rFonts w:ascii="Times New Roman" w:eastAsia="Lato" w:hAnsi="Times New Roman" w:cs="Times New Roman"/>
              <w:b/>
              <w:sz w:val="24"/>
              <w:szCs w:val="24"/>
              <w:lang w:val="pl-PL"/>
            </w:rPr>
            <w:t>……</w:t>
          </w:r>
          <w:r w:rsidR="00FB5138">
            <w:rPr>
              <w:rFonts w:ascii="Times New Roman" w:eastAsia="Lato" w:hAnsi="Times New Roman" w:cs="Times New Roman"/>
              <w:b/>
              <w:sz w:val="24"/>
              <w:szCs w:val="24"/>
              <w:lang w:val="pl-PL"/>
            </w:rPr>
            <w:t>……………………………………………………………..</w:t>
          </w:r>
          <w:r w:rsidR="00EA0CD7" w:rsidRPr="00FB5138">
            <w:rPr>
              <w:rFonts w:ascii="Times New Roman" w:eastAsia="Lato" w:hAnsi="Times New Roman" w:cs="Times New Roman"/>
              <w:b/>
              <w:sz w:val="24"/>
              <w:szCs w:val="24"/>
              <w:lang w:val="pl-PL"/>
            </w:rPr>
            <w:t>………</w:t>
          </w:r>
        </w:sdtContent>
      </w:sdt>
      <w:r w:rsidR="00EA0CD7" w:rsidRPr="00FB5138">
        <w:rPr>
          <w:rFonts w:ascii="Times New Roman" w:eastAsia="Lato" w:hAnsi="Times New Roman" w:cs="Times New Roman"/>
          <w:sz w:val="24"/>
          <w:szCs w:val="24"/>
          <w:lang w:val="pl-PL"/>
        </w:rPr>
        <w:t xml:space="preserve"> </w:t>
      </w:r>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(imię i nazwisko)</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 xml:space="preserve">zam. ul. </w:t>
      </w:r>
      <w:sdt>
        <w:sdtPr>
          <w:rPr>
            <w:rFonts w:ascii="Times New Roman" w:eastAsia="Lato" w:hAnsi="Times New Roman" w:cs="Times New Roman"/>
            <w:sz w:val="24"/>
            <w:szCs w:val="24"/>
            <w:lang w:val="pl-PL"/>
          </w:rPr>
          <w:id w:val="-2090685851"/>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r w:rsidRPr="00FB5138">
            <w:rPr>
              <w:rFonts w:ascii="Times New Roman" w:eastAsia="Lato" w:hAnsi="Times New Roman" w:cs="Times New Roman"/>
              <w:sz w:val="24"/>
              <w:szCs w:val="24"/>
              <w:lang w:val="pl-PL"/>
            </w:rPr>
            <w:t xml:space="preserve">;  __-___ </w:t>
          </w:r>
          <w:r w:rsidRPr="00FB5138">
            <w:rPr>
              <w:rFonts w:ascii="Times New Roman" w:eastAsia="Lato" w:hAnsi="Times New Roman" w:cs="Times New Roman"/>
              <w:b/>
              <w:sz w:val="24"/>
              <w:szCs w:val="24"/>
              <w:lang w:val="pl-PL"/>
            </w:rPr>
            <w:t>…………………</w:t>
          </w:r>
        </w:sdtContent>
      </w:sdt>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(ulica, numer domu, numer mieszkania, kod, miasto)</w:t>
      </w:r>
    </w:p>
    <w:p w:rsidR="00B05658" w:rsidRP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PESEL</w:t>
      </w:r>
      <w:r w:rsidR="00FB5138">
        <w:rPr>
          <w:rFonts w:ascii="Times New Roman" w:eastAsia="Lato" w:hAnsi="Times New Roman" w:cs="Times New Roman"/>
          <w:sz w:val="24"/>
          <w:szCs w:val="24"/>
          <w:lang w:val="pl-PL"/>
        </w:rPr>
        <w:t xml:space="preserve"> </w:t>
      </w:r>
      <w:sdt>
        <w:sdtPr>
          <w:rPr>
            <w:rFonts w:ascii="Times New Roman" w:eastAsia="Lato" w:hAnsi="Times New Roman" w:cs="Times New Roman"/>
            <w:sz w:val="24"/>
            <w:szCs w:val="24"/>
            <w:lang w:val="pl-PL"/>
          </w:rPr>
          <w:id w:val="1850669963"/>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sdtContent>
      </w:sdt>
      <w:r w:rsidR="00B05658" w:rsidRPr="00FB5138">
        <w:rPr>
          <w:rFonts w:ascii="Times New Roman" w:eastAsia="Lato" w:hAnsi="Times New Roman" w:cs="Times New Roman"/>
          <w:sz w:val="24"/>
          <w:szCs w:val="24"/>
          <w:lang w:val="pl-PL"/>
        </w:rPr>
        <w:t xml:space="preserve"> ORCID</w:t>
      </w:r>
      <w:sdt>
        <w:sdtPr>
          <w:rPr>
            <w:rFonts w:ascii="Times New Roman" w:eastAsia="Lato" w:hAnsi="Times New Roman" w:cs="Times New Roman"/>
            <w:sz w:val="24"/>
            <w:szCs w:val="24"/>
            <w:lang w:val="pl-PL"/>
          </w:rPr>
          <w:id w:val="-2070876558"/>
          <w:placeholder>
            <w:docPart w:val="DefaultPlaceholder_1081868574"/>
          </w:placeholder>
        </w:sdtPr>
        <w:sdtEndPr>
          <w:rPr>
            <w:b/>
          </w:rPr>
        </w:sdtEndPr>
        <w:sdtContent>
          <w:r w:rsidR="00B05658" w:rsidRPr="00FB5138">
            <w:rPr>
              <w:rFonts w:ascii="Times New Roman" w:eastAsia="Lato" w:hAnsi="Times New Roman" w:cs="Times New Roman"/>
              <w:b/>
              <w:sz w:val="24"/>
              <w:szCs w:val="24"/>
              <w:lang w:val="pl-PL"/>
            </w:rPr>
            <w:t>……………………….</w:t>
          </w:r>
        </w:sdtContent>
      </w:sdt>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zwanym dalej „</w:t>
      </w:r>
      <w:r w:rsidRPr="00FB5138">
        <w:rPr>
          <w:rFonts w:ascii="Times New Roman" w:eastAsia="Lato" w:hAnsi="Times New Roman" w:cs="Times New Roman"/>
          <w:b/>
          <w:sz w:val="24"/>
          <w:szCs w:val="24"/>
          <w:lang w:val="pl-PL"/>
        </w:rPr>
        <w:t>AUTOREM</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zwanymi dalej „</w:t>
      </w:r>
      <w:r w:rsidRPr="00FB5138">
        <w:rPr>
          <w:rFonts w:ascii="Times New Roman" w:eastAsia="Lato" w:hAnsi="Times New Roman" w:cs="Times New Roman"/>
          <w:b/>
          <w:sz w:val="24"/>
          <w:szCs w:val="24"/>
          <w:lang w:val="pl-PL"/>
        </w:rPr>
        <w:t>Stronami</w:t>
      </w:r>
      <w:r w:rsidRPr="00FB5138">
        <w:rPr>
          <w:rFonts w:ascii="Times New Roman" w:eastAsia="Lato" w:hAnsi="Times New Roman" w:cs="Times New Roman"/>
          <w:sz w:val="24"/>
          <w:szCs w:val="24"/>
          <w:lang w:val="pl-PL"/>
        </w:rPr>
        <w:t xml:space="preserve">”. </w:t>
      </w:r>
    </w:p>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1.</w:t>
      </w:r>
    </w:p>
    <w:p w:rsidR="00A2243C" w:rsidRPr="00FB5138" w:rsidRDefault="00EA0CD7" w:rsidP="009306F7">
      <w:pPr>
        <w:pStyle w:val="Normalny1"/>
        <w:spacing w:line="240" w:lineRule="auto"/>
        <w:ind w:left="840" w:hanging="420"/>
        <w:rPr>
          <w:rFonts w:ascii="Times New Roman" w:eastAsia="Lato" w:hAnsi="Times New Roman" w:cs="Times New Roman"/>
          <w:b/>
          <w:sz w:val="24"/>
          <w:szCs w:val="24"/>
          <w:lang w:val="pl-PL"/>
        </w:rPr>
      </w:pPr>
      <w:r w:rsidRPr="0085500D">
        <w:rPr>
          <w:rFonts w:ascii="Times New Roman" w:eastAsia="Lato" w:hAnsi="Times New Roman" w:cs="Times New Roman"/>
          <w:sz w:val="24"/>
          <w:szCs w:val="24"/>
          <w:lang w:val="pl-PL"/>
        </w:rPr>
        <w:t xml:space="preserve">1.  </w:t>
      </w:r>
      <w:r w:rsidRPr="0085500D">
        <w:rPr>
          <w:rFonts w:ascii="Times New Roman" w:eastAsia="Lato" w:hAnsi="Times New Roman" w:cs="Times New Roman"/>
          <w:sz w:val="24"/>
          <w:szCs w:val="24"/>
          <w:lang w:val="pl-PL"/>
        </w:rPr>
        <w:tab/>
        <w:t>Przedmiotem</w:t>
      </w:r>
      <w:r w:rsidRPr="00FB5138">
        <w:rPr>
          <w:rFonts w:ascii="Times New Roman" w:eastAsia="Lato" w:hAnsi="Times New Roman" w:cs="Times New Roman"/>
          <w:sz w:val="24"/>
          <w:szCs w:val="24"/>
          <w:lang w:val="pl-PL"/>
        </w:rPr>
        <w:t xml:space="preserve"> niniejszej umowy jest utwór </w:t>
      </w:r>
      <w:sdt>
        <w:sdtPr>
          <w:rPr>
            <w:rFonts w:ascii="Times New Roman" w:eastAsia="Lato" w:hAnsi="Times New Roman" w:cs="Times New Roman"/>
            <w:sz w:val="24"/>
            <w:szCs w:val="24"/>
            <w:lang w:val="pl-PL"/>
          </w:rPr>
          <w:id w:val="-251209416"/>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do opublikowania w </w:t>
      </w:r>
      <w:sdt>
        <w:sdtPr>
          <w:rPr>
            <w:rFonts w:ascii="Times New Roman" w:eastAsia="Lato" w:hAnsi="Times New Roman" w:cs="Times New Roman"/>
            <w:sz w:val="24"/>
            <w:szCs w:val="24"/>
            <w:lang w:val="pl-PL"/>
          </w:rPr>
          <w:id w:val="-1289352121"/>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tomie czasopisma </w:t>
      </w:r>
      <w:r w:rsidR="001D3AC6" w:rsidRPr="001D3AC6">
        <w:rPr>
          <w:rStyle w:val="Uwydatnienie"/>
          <w:rFonts w:ascii="Times New Roman" w:hAnsi="Times New Roman" w:cs="Times New Roman"/>
          <w:i w:val="0"/>
          <w:sz w:val="21"/>
          <w:szCs w:val="21"/>
          <w:shd w:val="clear" w:color="auto" w:fill="FFFFFF"/>
          <w:lang w:val="pl-PL"/>
        </w:rPr>
        <w:t>FASCICULI ARCHAEOLOGIAE HISTORICAE</w:t>
      </w:r>
      <w:r w:rsidR="001D3AC6" w:rsidRPr="001D3AC6">
        <w:rPr>
          <w:rFonts w:ascii="Times New Roman" w:eastAsia="Karma" w:hAnsi="Times New Roman" w:cs="Times New Roman"/>
          <w:lang w:val="pl-PL"/>
        </w:rPr>
        <w:t xml:space="preserve"> </w:t>
      </w:r>
      <w:r w:rsidRPr="00FB5138">
        <w:rPr>
          <w:rFonts w:ascii="Times New Roman" w:eastAsia="Lato" w:hAnsi="Times New Roman" w:cs="Times New Roman"/>
          <w:sz w:val="24"/>
          <w:szCs w:val="24"/>
          <w:lang w:val="pl-PL"/>
        </w:rPr>
        <w:t xml:space="preserve">zwany w dalszej części umowy </w:t>
      </w:r>
      <w:r w:rsidRPr="00FB5138">
        <w:rPr>
          <w:rFonts w:ascii="Times New Roman" w:eastAsia="Lato" w:hAnsi="Times New Roman" w:cs="Times New Roman"/>
          <w:b/>
          <w:sz w:val="24"/>
          <w:szCs w:val="24"/>
          <w:lang w:val="pl-PL"/>
        </w:rPr>
        <w:t>„Utworem”.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85500D">
        <w:rPr>
          <w:rFonts w:ascii="Times New Roman" w:eastAsia="Lato" w:hAnsi="Times New Roman" w:cs="Times New Roman"/>
          <w:sz w:val="24"/>
          <w:szCs w:val="24"/>
          <w:lang w:val="pl-PL"/>
        </w:rPr>
        <w:t>2.</w:t>
      </w:r>
      <w:r w:rsidRPr="00FB5138">
        <w:rPr>
          <w:rFonts w:ascii="Times New Roman" w:eastAsia="Lato" w:hAnsi="Times New Roman" w:cs="Times New Roman"/>
          <w:sz w:val="24"/>
          <w:szCs w:val="24"/>
          <w:lang w:val="pl-PL"/>
        </w:rPr>
        <w:t xml:space="preserve">  Z chwilą podpisania umowy AUTOR przenosi nieodpłatnie na WYDAWCĘ autorskie prawa majątkowe do Utworu, na następujących polach eksploatacji: (a) opublikowania Utworu, (b) zwielokrotniania, (c) publicznego odtwarzania, (d) wytwarzania egzemplarzy Utworu każdą techniką, (e) nadawania i reemitowania, (f) publicznego udostępniania Utworu w taki sposób, aby każdy mógł mieć do nich dostęp w miejscu i w czasie przez siebie wybranym.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85500D">
        <w:rPr>
          <w:rFonts w:ascii="Times New Roman" w:eastAsia="Lato" w:hAnsi="Times New Roman" w:cs="Times New Roman"/>
          <w:sz w:val="24"/>
          <w:szCs w:val="24"/>
          <w:lang w:val="pl-PL"/>
        </w:rPr>
        <w:t xml:space="preserve">3. </w:t>
      </w:r>
      <w:r w:rsidRPr="0085500D">
        <w:rPr>
          <w:rFonts w:ascii="Times New Roman" w:eastAsia="Lato" w:hAnsi="Times New Roman" w:cs="Times New Roman"/>
          <w:sz w:val="24"/>
          <w:szCs w:val="24"/>
          <w:lang w:val="pl-PL"/>
        </w:rPr>
        <w:tab/>
      </w:r>
      <w:r w:rsidRPr="00FB5138">
        <w:rPr>
          <w:rFonts w:ascii="Times New Roman" w:eastAsia="Lato" w:hAnsi="Times New Roman" w:cs="Times New Roman"/>
          <w:sz w:val="24"/>
          <w:szCs w:val="24"/>
          <w:lang w:val="pl-PL"/>
        </w:rPr>
        <w:t>Ponadto, AUTOR  (a) pozwala na sporządzanie i rozporządzanie opracowaniami Utworu, (b) zrzeka się pośrednictwa organizacji zbiorowego zarządzania przy zawarciu niniejszej Umowy, (c) przenosi prawo wykonywania zależnych praw autorskich do opracowań Utworu, (d) przenosi na WYDAWCĘ prawo do udzielania zgody na rozporządzanie i korzystanie z opracowań przez inne podmioty, na polach eksploatacji wymienionych w niniejszej Umowie.</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85500D">
        <w:rPr>
          <w:rFonts w:ascii="Times New Roman" w:eastAsia="Lato" w:hAnsi="Times New Roman" w:cs="Times New Roman"/>
          <w:sz w:val="24"/>
          <w:szCs w:val="24"/>
          <w:lang w:val="pl-PL"/>
        </w:rPr>
        <w:t>4.</w:t>
      </w:r>
      <w:r w:rsidRPr="00FB5138">
        <w:rPr>
          <w:rFonts w:ascii="Times New Roman" w:eastAsia="Lato" w:hAnsi="Times New Roman" w:cs="Times New Roman"/>
          <w:sz w:val="24"/>
          <w:szCs w:val="24"/>
          <w:lang w:val="pl-PL"/>
        </w:rPr>
        <w:t xml:space="preserve">  AUTOR wyraża zgodę na wykonywanie przez WYDAWCĘ autorskich praw osobistych do Utworu, według potrzeb </w:t>
      </w:r>
      <w:r w:rsidR="00B05658" w:rsidRPr="00FB5138">
        <w:rPr>
          <w:rFonts w:ascii="Times New Roman" w:eastAsia="Lato" w:hAnsi="Times New Roman" w:cs="Times New Roman"/>
          <w:sz w:val="24"/>
          <w:szCs w:val="24"/>
          <w:lang w:val="pl-PL"/>
        </w:rPr>
        <w:t>WYDAWCY</w:t>
      </w:r>
      <w:r w:rsidRPr="00FB5138">
        <w:rPr>
          <w:rFonts w:ascii="Times New Roman" w:eastAsia="Lato" w:hAnsi="Times New Roman" w:cs="Times New Roman"/>
          <w:sz w:val="24"/>
          <w:szCs w:val="24"/>
          <w:lang w:val="pl-PL"/>
        </w:rPr>
        <w:t xml:space="preserve"> wynikających z przyjętego przez niego sposobu rozpowszechniania Utworu dla celów informacyjnych, promocyjnych bądź komercyjnych, w szczególności na: (a) dokonywanie zmian i uzupełnień, w tym poprawek redakcyjnych w Utworze, jakie WYDAWCA uzna za konieczne i niezbędne oraz rozpowszechnianie Utworze w takiej postaci; (b) decydowanie o rozpowszechnianiu całości lub części Utworze, samodzielnie lub połączeniu z innymi utworami. </w:t>
      </w:r>
    </w:p>
    <w:p w:rsidR="00A2243C" w:rsidRPr="0063566E" w:rsidRDefault="00EA0CD7" w:rsidP="009306F7">
      <w:pPr>
        <w:pStyle w:val="Normalny1"/>
        <w:spacing w:line="240" w:lineRule="auto"/>
        <w:ind w:left="840" w:hanging="420"/>
        <w:rPr>
          <w:rFonts w:ascii="Times New Roman" w:eastAsia="Lato" w:hAnsi="Times New Roman" w:cs="Times New Roman"/>
          <w:sz w:val="24"/>
          <w:szCs w:val="24"/>
          <w:lang w:val="pl-PL"/>
        </w:rPr>
      </w:pPr>
      <w:r w:rsidRPr="0085500D">
        <w:rPr>
          <w:rFonts w:ascii="Times New Roman" w:eastAsia="Lato" w:hAnsi="Times New Roman" w:cs="Times New Roman"/>
          <w:sz w:val="24"/>
          <w:szCs w:val="24"/>
          <w:lang w:val="pl-PL"/>
        </w:rPr>
        <w:lastRenderedPageBreak/>
        <w:t>5.</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 xml:space="preserve">WYDAWCA zobowiązuje się do rozpowszechnienia utworu </w:t>
      </w:r>
      <w:r w:rsidRPr="0063566E">
        <w:rPr>
          <w:rFonts w:ascii="Times New Roman" w:eastAsia="Lato" w:hAnsi="Times New Roman" w:cs="Times New Roman"/>
          <w:sz w:val="24"/>
          <w:szCs w:val="24"/>
          <w:lang w:val="pl-PL"/>
        </w:rPr>
        <w:t>drukiem w ciągu dwóch lat od dnia podpisania umowy.</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6.  W przypadku niedotrzymania terminu określonego w § 1. ust. 5 WYDAWCA traci prawa określone w § 1. ust. 2 i umowa przestaje obowiązywać.</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7.</w:t>
      </w:r>
      <w:r w:rsidRPr="00FB5138">
        <w:rPr>
          <w:rFonts w:ascii="Times New Roman" w:eastAsia="Lato" w:hAnsi="Times New Roman" w:cs="Times New Roman"/>
          <w:sz w:val="24"/>
          <w:szCs w:val="24"/>
          <w:lang w:val="pl-PL"/>
        </w:rPr>
        <w:t xml:space="preserve">  AUTOR oświadcza i gwarantuje, że Utwór oraz wszystkie jego części składowe będzie wynikiem wyłącznie jego  twórczości bądź też wykorzystania zasobów z domeny publicznej/na otwartych licencjach i nie narusza praw majątkowych, lub osobistych lub innych praw osób trzecich obowiązujących przepisów prawa (w tym prawa do wizerunku), porządku publicznego ani dobrych obyczajów i nie zostało powierzone w zarząd jakiejkolwiek organizacji zbiorowego zarządzania.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8.  AUTOR oświadcza, że do dnia podpisania umowy nie dokonał żadnych rozporządzeń autorskimi prawami majątkowymi, nie udzielił żadnych licencji na korzystanie z tych praw, ani nie dokonał ograniczeń wykonywania autorskich praw osobistych i zależnych.</w:t>
      </w:r>
    </w:p>
    <w:p w:rsidR="00A2243C" w:rsidRPr="00FB5138" w:rsidRDefault="00B05658"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9. </w:t>
      </w:r>
      <w:r w:rsidR="00EA0CD7" w:rsidRPr="00FB5138">
        <w:rPr>
          <w:rFonts w:ascii="Times New Roman" w:eastAsia="Lato" w:hAnsi="Times New Roman" w:cs="Times New Roman"/>
          <w:sz w:val="24"/>
          <w:szCs w:val="24"/>
          <w:lang w:val="pl-PL"/>
        </w:rPr>
        <w:t xml:space="preserve">WYDAWCA udostępni nieodpłatnie AUTOROWI – plik .pdf artykułu do upowszechniania.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10. AUTOR rozumie i akceptuje fakt, że WYDAWCA udostępni Utwór na wolnej licencji Creative Commons Uznanie autorstwa 4.0 (znanej również jako CC BY), dostępnej pod adresem http://creativecommons.org/licenses/4.0/ lub innej wersji językowej tej licencji lub którejkolwiek późniejszej wersji tej licencji, opublikowanej przez organizację Creative Commons. W związku z tym AUTOR zobowiązuje się nie wykonywać autorskich praw osobistych do Utworu w zakresie w jakim mogą one kolidować z postanowieniami tych licencji.</w:t>
      </w:r>
    </w:p>
    <w:p w:rsidR="00A2243C" w:rsidRPr="00FB5138" w:rsidRDefault="00EA0CD7" w:rsidP="009306F7">
      <w:pPr>
        <w:pStyle w:val="Normalny1"/>
        <w:spacing w:line="240" w:lineRule="auto"/>
        <w:ind w:left="360"/>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2.</w:t>
      </w:r>
    </w:p>
    <w:p w:rsidR="00A2243C" w:rsidRPr="00FB5138" w:rsidRDefault="00EA0CD7" w:rsidP="009306F7">
      <w:pPr>
        <w:pStyle w:val="Normalny1"/>
        <w:numPr>
          <w:ilvl w:val="0"/>
          <w:numId w:val="1"/>
        </w:numPr>
        <w:spacing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Jeżeli AUTOR</w:t>
      </w: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narusza w swoim utworze prawa osób trzecich, na skutek czego powstają wobec WYDAWCY roszczenia osób trzecich z tytułu naruszenia autorskich praw majątkowych lub osobistych, bądź jakichkolwiek innych praw, AUTOR zobowiązuje się do ich zaspokojenia na własny koszt.</w:t>
      </w:r>
    </w:p>
    <w:p w:rsidR="00A2243C" w:rsidRPr="00FB5138" w:rsidRDefault="00EA0CD7" w:rsidP="009306F7">
      <w:pPr>
        <w:pStyle w:val="Normalny1"/>
        <w:spacing w:line="240" w:lineRule="auto"/>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xml:space="preserve">§3. </w:t>
      </w:r>
    </w:p>
    <w:p w:rsidR="00A2243C" w:rsidRPr="00FB5138" w:rsidRDefault="00EA0CD7" w:rsidP="009306F7">
      <w:pPr>
        <w:pStyle w:val="Normalny1"/>
        <w:numPr>
          <w:ilvl w:val="0"/>
          <w:numId w:val="2"/>
        </w:numPr>
        <w:spacing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Wszelka komunikacja pomiędzy Stronami dotycząca wykonywania niniejszej Umowy, może odbywać się drogą elektroniczną. </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Wszelkie zmiany niniejszej Umowy oraz Załączników do niej wymagają formy pisemnej, pod rygorem nieważności.</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Umowa podlega prawu polskiemu. W sprawach nieuregulowanych niniejszą Umową zastosowanie mają w szczególności odpowiednie przepisy Kodeksu Cywilnego.</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Wątpliwości dotyczące niniejszej Umowy Strony zobowiązują się rozwiązywać w pierwszej kolejności polubownie. Wszelkie spory mogące wyniknąć na tle niniejszej Umowy rozstrzygać będzie sąd właściwy dla siedziby WYDAWCY.</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rPr>
      </w:pPr>
      <w:r w:rsidRPr="00FB5138">
        <w:rPr>
          <w:rFonts w:ascii="Times New Roman" w:eastAsia="Lato" w:hAnsi="Times New Roman" w:cs="Times New Roman"/>
          <w:sz w:val="24"/>
          <w:szCs w:val="24"/>
          <w:lang w:val="pl-PL"/>
        </w:rPr>
        <w:lastRenderedPageBreak/>
        <w:t xml:space="preserve">AUTOR oświadcza, że otrzymał i zapoznał się z informacją o przetwarzaniu przez WYDAWCĘ jego danych osobowych w związku z realizacją niniejszej umowy. </w:t>
      </w:r>
      <w:r w:rsidRPr="00FB5138">
        <w:rPr>
          <w:rFonts w:ascii="Times New Roman" w:eastAsia="Lato" w:hAnsi="Times New Roman" w:cs="Times New Roman"/>
          <w:sz w:val="24"/>
          <w:szCs w:val="24"/>
        </w:rPr>
        <w:t>Informacja ta stanowi Załącznik nr 1 do niniejszej Umowy.</w:t>
      </w:r>
    </w:p>
    <w:p w:rsidR="00EB5CD1"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Umowę sporządzono w dwóch jednobrzmiących egzemplarzach, po jednym dla każdej ze stron.</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Strony zgodnie oświadczają, że podpisanie niniejszej umowy może nastąpić w formie elektronicznej. Dokumenty zachowują ważność, gdy posiadają formę pliku elektronicznego</w:t>
      </w:r>
      <w:r w:rsidR="008A423B"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z możliwością zidentyfikowania danych osoby podpisującej, również, gdy jedna ze stron złożyła podpis elektroniczny, a druga strona złożyła podpis odręczny.</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 dacie zawarcia umowy decyduje data wpływu umowy podpisanej przez Wykonawcę do Instytutu. Potwierdzeniem wpływu do Instytutu jest: dla formy papierowej - data złożenia/wpływu na Dziennik Podawczy potwierdzona stosowną pieczęcią, zaś dla formy elektronicznej – data wpływu na adres e-mail</w:t>
      </w:r>
      <w:r w:rsidR="0051360B">
        <w:rPr>
          <w:rFonts w:ascii="Times New Roman" w:eastAsia="Lato" w:hAnsi="Times New Roman" w:cs="Times New Roman"/>
          <w:sz w:val="24"/>
          <w:szCs w:val="24"/>
          <w:lang w:val="pl-PL"/>
        </w:rPr>
        <w:t xml:space="preserve">: </w:t>
      </w:r>
      <w:r w:rsidR="001D3AC6" w:rsidRPr="0085500D">
        <w:rPr>
          <w:rFonts w:ascii="Times New Roman" w:eastAsia="Lato" w:hAnsi="Times New Roman" w:cs="Times New Roman"/>
          <w:color w:val="00B0F0"/>
          <w:sz w:val="24"/>
          <w:szCs w:val="24"/>
          <w:u w:val="single"/>
          <w:lang w:val="pl-PL"/>
        </w:rPr>
        <w:t>fasciculiah@gmail.com</w:t>
      </w:r>
      <w:r w:rsidR="0051360B">
        <w:rPr>
          <w:rFonts w:ascii="Times New Roman" w:eastAsia="Lato" w:hAnsi="Times New Roman" w:cs="Times New Roman"/>
          <w:sz w:val="24"/>
          <w:szCs w:val="24"/>
          <w:lang w:val="pl-PL"/>
        </w:rPr>
        <w:t>,</w:t>
      </w:r>
      <w:r w:rsidRPr="00FB5138">
        <w:rPr>
          <w:rFonts w:ascii="Times New Roman" w:eastAsia="Lato" w:hAnsi="Times New Roman" w:cs="Times New Roman"/>
          <w:sz w:val="24"/>
          <w:szCs w:val="24"/>
          <w:lang w:val="pl-PL"/>
        </w:rPr>
        <w:t xml:space="preserve"> co potwierdza stosowny wydruk</w:t>
      </w:r>
    </w:p>
    <w:p w:rsidR="00A2243C" w:rsidRPr="00FB5138" w:rsidRDefault="00A2243C" w:rsidP="009306F7">
      <w:pPr>
        <w:pStyle w:val="Normalny1"/>
        <w:spacing w:line="240" w:lineRule="auto"/>
        <w:rPr>
          <w:rFonts w:ascii="Times New Roman" w:eastAsia="Lato" w:hAnsi="Times New Roman" w:cs="Times New Roman"/>
          <w:sz w:val="24"/>
          <w:szCs w:val="24"/>
          <w:lang w:val="pl-PL"/>
        </w:rPr>
      </w:pPr>
    </w:p>
    <w:p w:rsidR="00A2243C" w:rsidRPr="00FB5138" w:rsidRDefault="002E15ED" w:rsidP="009306F7">
      <w:pPr>
        <w:pStyle w:val="Normalny1"/>
        <w:spacing w:line="240" w:lineRule="auto"/>
        <w:ind w:left="360" w:firstLine="340"/>
        <w:rPr>
          <w:rFonts w:ascii="Times New Roman" w:eastAsia="Lato" w:hAnsi="Times New Roman" w:cs="Times New Roman"/>
          <w:b/>
          <w:sz w:val="24"/>
          <w:szCs w:val="24"/>
          <w:lang w:val="pl-PL"/>
        </w:rPr>
      </w:pPr>
      <w:sdt>
        <w:sdtPr>
          <w:rPr>
            <w:rFonts w:ascii="Times New Roman" w:eastAsia="Lato" w:hAnsi="Times New Roman" w:cs="Times New Roman"/>
            <w:b/>
            <w:sz w:val="24"/>
            <w:szCs w:val="24"/>
            <w:lang w:val="pl-PL"/>
          </w:rPr>
          <w:id w:val="1349989999"/>
          <w:placeholder>
            <w:docPart w:val="DefaultPlaceholder_1081868574"/>
          </w:placeholder>
        </w:sdtPr>
        <w:sdtContent>
          <w:r w:rsidR="00EA0CD7" w:rsidRPr="00FB5138">
            <w:rPr>
              <w:rFonts w:ascii="Times New Roman" w:eastAsia="Lato" w:hAnsi="Times New Roman" w:cs="Times New Roman"/>
              <w:b/>
              <w:sz w:val="24"/>
              <w:szCs w:val="24"/>
              <w:lang w:val="pl-PL"/>
            </w:rPr>
            <w:t>__</w:t>
          </w:r>
          <w:r w:rsidR="00EB5CD1" w:rsidRPr="00FB5138">
            <w:rPr>
              <w:rFonts w:ascii="Times New Roman" w:eastAsia="Lato" w:hAnsi="Times New Roman" w:cs="Times New Roman"/>
              <w:b/>
              <w:sz w:val="24"/>
              <w:szCs w:val="24"/>
              <w:lang w:val="pl-PL"/>
            </w:rPr>
            <w:t>____________________________</w:t>
          </w:r>
        </w:sdtContent>
      </w:sdt>
      <w:r w:rsidR="00EB5CD1" w:rsidRPr="00FB5138">
        <w:rPr>
          <w:rFonts w:ascii="Times New Roman" w:eastAsia="Lato" w:hAnsi="Times New Roman" w:cs="Times New Roman"/>
          <w:b/>
          <w:sz w:val="24"/>
          <w:szCs w:val="24"/>
          <w:lang w:val="pl-PL"/>
        </w:rPr>
        <w:t xml:space="preserve"> </w:t>
      </w:r>
      <w:r w:rsidR="00EB5CD1" w:rsidRPr="00FB5138">
        <w:rPr>
          <w:rFonts w:ascii="Times New Roman" w:eastAsia="Lato" w:hAnsi="Times New Roman" w:cs="Times New Roman"/>
          <w:b/>
          <w:sz w:val="24"/>
          <w:szCs w:val="24"/>
          <w:lang w:val="pl-PL"/>
        </w:rPr>
        <w:tab/>
      </w:r>
      <w:sdt>
        <w:sdtPr>
          <w:rPr>
            <w:rFonts w:ascii="Times New Roman" w:eastAsia="Lato" w:hAnsi="Times New Roman" w:cs="Times New Roman"/>
            <w:b/>
            <w:sz w:val="24"/>
            <w:szCs w:val="24"/>
            <w:lang w:val="pl-PL"/>
          </w:rPr>
          <w:id w:val="-1536885215"/>
          <w:placeholder>
            <w:docPart w:val="DefaultPlaceholder_1081868574"/>
          </w:placeholder>
        </w:sdtPr>
        <w:sdtContent>
          <w:bookmarkStart w:id="0" w:name="_GoBack"/>
          <w:r w:rsidR="00EA0CD7" w:rsidRPr="00FB5138">
            <w:rPr>
              <w:rFonts w:ascii="Times New Roman" w:eastAsia="Lato" w:hAnsi="Times New Roman" w:cs="Times New Roman"/>
              <w:b/>
              <w:sz w:val="24"/>
              <w:szCs w:val="24"/>
              <w:lang w:val="pl-PL"/>
            </w:rPr>
            <w:t>_______________________________</w:t>
          </w:r>
          <w:bookmarkEnd w:id="0"/>
        </w:sdtContent>
      </w:sdt>
    </w:p>
    <w:p w:rsidR="00EB5CD1" w:rsidRPr="00FB5138" w:rsidRDefault="00EA0CD7" w:rsidP="009306F7">
      <w:pPr>
        <w:pStyle w:val="Normalny1"/>
        <w:spacing w:line="240" w:lineRule="auto"/>
        <w:ind w:left="360"/>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xml:space="preserve">AUTOR                                               </w:t>
      </w:r>
      <w:r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ab/>
        <w:t>WYDAWCA</w:t>
      </w:r>
    </w:p>
    <w:p w:rsidR="00FB5138" w:rsidRDefault="00FB5138" w:rsidP="009306F7">
      <w:pPr>
        <w:spacing w:before="0" w:after="0" w:line="240" w:lineRule="auto"/>
        <w:jc w:val="left"/>
        <w:rPr>
          <w:rFonts w:ascii="Times New Roman" w:eastAsia="Lato" w:hAnsi="Times New Roman" w:cs="Times New Roman"/>
          <w:b/>
          <w:lang w:val="pl-PL"/>
        </w:rPr>
      </w:pPr>
      <w:r>
        <w:rPr>
          <w:rFonts w:ascii="Times New Roman" w:eastAsia="Lato" w:hAnsi="Times New Roman" w:cs="Times New Roman"/>
          <w:b/>
          <w:lang w:val="pl-PL"/>
        </w:rPr>
        <w:br w:type="page"/>
      </w:r>
    </w:p>
    <w:p w:rsidR="00A2243C" w:rsidRPr="00FB5138" w:rsidRDefault="00EA0CD7" w:rsidP="009306F7">
      <w:pPr>
        <w:pStyle w:val="Normalny1"/>
        <w:spacing w:line="240" w:lineRule="auto"/>
        <w:ind w:left="360"/>
        <w:jc w:val="center"/>
        <w:rPr>
          <w:rFonts w:ascii="Times New Roman" w:eastAsia="Lato" w:hAnsi="Times New Roman" w:cs="Times New Roman"/>
          <w:b/>
          <w:lang w:val="pl-PL"/>
        </w:rPr>
      </w:pPr>
      <w:r w:rsidRPr="00FB5138">
        <w:rPr>
          <w:rFonts w:ascii="Times New Roman" w:eastAsia="Lato" w:hAnsi="Times New Roman" w:cs="Times New Roman"/>
          <w:b/>
          <w:lang w:val="pl-PL"/>
        </w:rPr>
        <w:lastRenderedPageBreak/>
        <w:t xml:space="preserve">Załącznik nr 1. Klauzula Informacyjna o przetwarzaniu danych osobowych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1) Administratorem Pani/Pana danych osobowych jest Instytut Archeologii i Etnologii Polskiej Akademii Nauk, z siedzibą w Warszawie (00-140), Aleja Solidarności 105 (Wydawca).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2) Kontakt z Wydawcą jest możliwy poprzez adres e-mail: </w:t>
      </w:r>
      <w:hyperlink r:id="rId7">
        <w:r w:rsidRPr="00FB5138">
          <w:rPr>
            <w:rFonts w:ascii="Times New Roman" w:eastAsia="Lato" w:hAnsi="Times New Roman" w:cs="Times New Roman"/>
            <w:i/>
            <w:color w:val="1155CC"/>
            <w:u w:val="single"/>
            <w:lang w:val="pl-PL"/>
          </w:rPr>
          <w:t>iod@iaepan.edu.pl</w:t>
        </w:r>
      </w:hyperlink>
      <w:r w:rsidRPr="00FB5138">
        <w:rPr>
          <w:rFonts w:ascii="Times New Roman" w:eastAsia="Lato" w:hAnsi="Times New Roman" w:cs="Times New Roman"/>
          <w:lang w:val="pl-PL"/>
        </w:rPr>
        <w:t xml:space="preserve">.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3) Pani/Pana dane osobowe będą przetwarzane:</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a) w celu realizacji umowy – podstawą prawną jest realizacja umowy, której stroną jest podmiot danych (art. 6 ust. 1 lit. b ogólnego rozporządzenia o ochronie danych osobowych nr 2016/679 (“Rozporządzenie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b) w celu realizacji obowiązków publicznoprawnych Wydawcy wynikających z przepisów prawa, w szczególności z przepisów ubezpieczeniowych, zdrowotnych, podatkowych – podstawą prawną jest wypełnianie obowiązków prawnych ciążących na Wydawcy (art. 6 ust. 1 lit. c Rozporządzenia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c) w celu ustalenia lub dochodzenia ewentualnych roszczeń lub obrony przed takimi roszczeniami przez Wydawcę – podstawą prawną przetwarzania danych jest prawnie uzasadniony interes Wydawcę (art. 6 ust. 1 lit. f Rozporządzenia 2016/679).</w:t>
      </w:r>
    </w:p>
    <w:p w:rsidR="00A2243C" w:rsidRPr="00FB5138" w:rsidRDefault="00EA0CD7" w:rsidP="009306F7">
      <w:pPr>
        <w:pStyle w:val="Normalny1"/>
        <w:spacing w:before="0" w:after="0" w:line="240" w:lineRule="auto"/>
        <w:ind w:left="426" w:hanging="568"/>
        <w:rPr>
          <w:rFonts w:ascii="Times New Roman" w:eastAsia="Lato" w:hAnsi="Times New Roman" w:cs="Times New Roman"/>
          <w:lang w:val="pl-PL"/>
        </w:rPr>
      </w:pPr>
      <w:r w:rsidRPr="00FB5138">
        <w:rPr>
          <w:rFonts w:ascii="Times New Roman" w:eastAsia="Lato" w:hAnsi="Times New Roman" w:cs="Times New Roman"/>
          <w:lang w:val="pl-PL"/>
        </w:rPr>
        <w:t>4) Pani/Pana dane osobowe mogą być przekazywane podmiotom świadczącym na rzecz Wydawcy usługi związane z wykonywaniem umowy, takie jak:</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a) dostawcy usług księgowych i podatkowych,</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b) dostawcy systemów informatycznych i usług IT,</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c) operatorzy pocztowi i kurierzy,</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d) banki,</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e) podmioty świadczące usługi archiwizacji dokumentów,</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f) podmioty świadczące usługi prawne,</w:t>
      </w:r>
    </w:p>
    <w:p w:rsidR="00513400"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 xml:space="preserve">g) innym podmiotom świadczącym usługi niezbędne do realizacji umowy.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5) Pani/Pana dane osobowe będą przetwarzane przez okres wykonywania umowy. Okres przetwarzania danych osobowych może zostać każdorazowo przedłużony o okres przedawnienia roszczeń, jeżeli przetwarzanie danych osobowych będzie niezbędne dla dochodzenia ewentualnych roszczeń lub obrony przed takimi roszczeniami przez Wydawcy. Po tym okresie dane będą przetwarzane jedynie w zakresie i przez czas wymagany przepisami prawa.</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6) Przysługuje Pani/Panu prawo: dostępu do treści danych oraz żądania ich sprostowania, usunięcia, oraz ograniczenia przetwarzania danych.</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7) Przysługuje Pani/Panu także prawo wniesienia skargi do organu zajmującego się ochroną danych osobowych w państwie członkowskim Pana zwykłego pobytu, miejsca pracy lub miejsca popełnienia domniemanego naruszenia, gdy uzna Pani/Pan, że przetwarzanie Pani/Pana danych osobowych narusza przepisy Rozporządzenia 2016/679.</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8) Przysługuje Pani/Panu także prawo wniesienia sprzeciwu względem przetwarzania danych osobowych opartego na podstawie wskazanej w pkt 3c), z przyczyn związanych z Pani/Pana szczególną sytuacją.</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9) Podanie przez Panią/Pana danych osobowych jest dobrowolne, ale niezbędne do skutecznego i prawidłowego przeprowadzenia procesu wydania publikacji, a konsekwencją niepodania danych osobowych będzie uniemożliwienie udziału w procesie publikowania tekstów w Wydawnictwie IAE PAN.                                                                                  </w:t>
      </w:r>
    </w:p>
    <w:p w:rsidR="00A2243C" w:rsidRPr="00FB5138" w:rsidRDefault="00A2243C" w:rsidP="009306F7">
      <w:pPr>
        <w:pStyle w:val="Normalny1"/>
        <w:spacing w:line="240" w:lineRule="auto"/>
        <w:ind w:left="426" w:hanging="568"/>
        <w:rPr>
          <w:rFonts w:ascii="Times New Roman" w:eastAsia="Lato" w:hAnsi="Times New Roman" w:cs="Times New Roman"/>
          <w:sz w:val="24"/>
          <w:szCs w:val="24"/>
          <w:lang w:val="pl-PL"/>
        </w:rPr>
      </w:pPr>
    </w:p>
    <w:sectPr w:rsidR="00A2243C" w:rsidRPr="00FB5138" w:rsidSect="00A2243C">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30" w:rsidRDefault="00861730" w:rsidP="00FB5138">
      <w:pPr>
        <w:spacing w:before="0" w:after="0" w:line="240" w:lineRule="auto"/>
      </w:pPr>
      <w:r>
        <w:separator/>
      </w:r>
    </w:p>
  </w:endnote>
  <w:endnote w:type="continuationSeparator" w:id="0">
    <w:p w:rsidR="00861730" w:rsidRDefault="00861730" w:rsidP="00FB5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30" w:rsidRDefault="00861730" w:rsidP="00FB5138">
      <w:pPr>
        <w:spacing w:before="0" w:after="0" w:line="240" w:lineRule="auto"/>
      </w:pPr>
      <w:r>
        <w:separator/>
      </w:r>
    </w:p>
  </w:footnote>
  <w:footnote w:type="continuationSeparator" w:id="0">
    <w:p w:rsidR="00861730" w:rsidRDefault="00861730" w:rsidP="00FB51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38" w:rsidRDefault="00FB5138" w:rsidP="009306F7">
    <w:pPr>
      <w:pStyle w:val="Nagwek"/>
      <w:ind w:hanging="709"/>
    </w:pPr>
    <w:r w:rsidRPr="00FB5138">
      <w:rPr>
        <w:noProof/>
        <w:lang w:val="pl-PL"/>
      </w:rPr>
      <w:drawing>
        <wp:inline distT="0" distB="0" distL="0" distR="0">
          <wp:extent cx="304800" cy="2762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1688" t="13863" r="10390" b="7248"/>
                  <a:stretch>
                    <a:fillRect/>
                  </a:stretch>
                </pic:blipFill>
                <pic:spPr bwMode="auto">
                  <a:xfrm>
                    <a:off x="0" y="0"/>
                    <a:ext cx="3048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CDD"/>
    <w:multiLevelType w:val="hybridMultilevel"/>
    <w:tmpl w:val="D5662974"/>
    <w:lvl w:ilvl="0" w:tplc="CDFE1F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759D3"/>
    <w:multiLevelType w:val="multilevel"/>
    <w:tmpl w:val="829AC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F1D4A"/>
    <w:multiLevelType w:val="singleLevel"/>
    <w:tmpl w:val="DE10C82C"/>
    <w:lvl w:ilvl="0">
      <w:start w:val="1"/>
      <w:numFmt w:val="decimal"/>
      <w:lvlText w:val="%1."/>
      <w:legacy w:legacy="1" w:legacySpace="0" w:legacyIndent="283"/>
      <w:lvlJc w:val="left"/>
      <w:pPr>
        <w:ind w:left="283" w:hanging="283"/>
      </w:pPr>
    </w:lvl>
  </w:abstractNum>
  <w:abstractNum w:abstractNumId="3" w15:restartNumberingAfterBreak="0">
    <w:nsid w:val="4006576E"/>
    <w:multiLevelType w:val="multilevel"/>
    <w:tmpl w:val="58DC4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G3q+cBFfTm5t/v1KgJ7Rn4bQwFqQ8UeFlP2Py1dc5ihdtE1qqYoxX+XUGg5AAprqrSxsJNPhLPRipo+2z7nw5w==" w:salt="GqJOPxRhAKLr0UnkhJGnL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3C"/>
    <w:rsid w:val="00083A01"/>
    <w:rsid w:val="000E1476"/>
    <w:rsid w:val="00163156"/>
    <w:rsid w:val="001970FD"/>
    <w:rsid w:val="001D3AC6"/>
    <w:rsid w:val="001D4C51"/>
    <w:rsid w:val="002E15ED"/>
    <w:rsid w:val="00513400"/>
    <w:rsid w:val="0051360B"/>
    <w:rsid w:val="00536508"/>
    <w:rsid w:val="0063566E"/>
    <w:rsid w:val="00652B0B"/>
    <w:rsid w:val="007761EB"/>
    <w:rsid w:val="0085500D"/>
    <w:rsid w:val="00861730"/>
    <w:rsid w:val="008A423B"/>
    <w:rsid w:val="009306F7"/>
    <w:rsid w:val="00943731"/>
    <w:rsid w:val="00A2243C"/>
    <w:rsid w:val="00B05658"/>
    <w:rsid w:val="00DC3E34"/>
    <w:rsid w:val="00E00E29"/>
    <w:rsid w:val="00E57743"/>
    <w:rsid w:val="00EA0CD7"/>
    <w:rsid w:val="00EB5CD1"/>
    <w:rsid w:val="00FB5138"/>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97133-0373-451D-9770-CBE01B8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A2243C"/>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A2243C"/>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A2243C"/>
    <w:pPr>
      <w:keepNext/>
      <w:keepLines/>
      <w:spacing w:before="200" w:after="0"/>
      <w:outlineLvl w:val="2"/>
    </w:pPr>
    <w:rPr>
      <w:b/>
      <w:sz w:val="24"/>
      <w:szCs w:val="24"/>
    </w:rPr>
  </w:style>
  <w:style w:type="paragraph" w:styleId="Nagwek4">
    <w:name w:val="heading 4"/>
    <w:basedOn w:val="Normalny1"/>
    <w:next w:val="Normalny1"/>
    <w:rsid w:val="00A2243C"/>
    <w:pPr>
      <w:keepNext/>
      <w:keepLines/>
      <w:spacing w:after="40"/>
      <w:outlineLvl w:val="3"/>
    </w:pPr>
    <w:rPr>
      <w:b/>
      <w:sz w:val="24"/>
      <w:szCs w:val="24"/>
    </w:rPr>
  </w:style>
  <w:style w:type="paragraph" w:styleId="Nagwek5">
    <w:name w:val="heading 5"/>
    <w:basedOn w:val="Normalny1"/>
    <w:next w:val="Normalny1"/>
    <w:rsid w:val="00A2243C"/>
    <w:pPr>
      <w:keepNext/>
      <w:keepLines/>
      <w:spacing w:before="220" w:after="40"/>
      <w:outlineLvl w:val="4"/>
    </w:pPr>
    <w:rPr>
      <w:b/>
    </w:rPr>
  </w:style>
  <w:style w:type="paragraph" w:styleId="Nagwek6">
    <w:name w:val="heading 6"/>
    <w:basedOn w:val="Normalny1"/>
    <w:next w:val="Normalny1"/>
    <w:rsid w:val="00A2243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2243C"/>
    <w:pPr>
      <w:spacing w:before="240" w:after="240" w:line="276" w:lineRule="auto"/>
      <w:jc w:val="both"/>
    </w:pPr>
    <w:rPr>
      <w:sz w:val="22"/>
      <w:szCs w:val="22"/>
      <w:lang w:val="en"/>
    </w:rPr>
  </w:style>
  <w:style w:type="table" w:customStyle="1" w:styleId="TableNormal">
    <w:name w:val="Table Normal"/>
    <w:rsid w:val="00A2243C"/>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A2243C"/>
    <w:pPr>
      <w:keepNext/>
      <w:keepLines/>
      <w:spacing w:before="960" w:after="960"/>
      <w:ind w:left="1134" w:right="1134"/>
      <w:jc w:val="left"/>
    </w:pPr>
    <w:rPr>
      <w:smallCaps/>
      <w:sz w:val="40"/>
      <w:szCs w:val="40"/>
    </w:rPr>
  </w:style>
  <w:style w:type="paragraph" w:styleId="Podtytu">
    <w:name w:val="Subtitle"/>
    <w:basedOn w:val="Normalny1"/>
    <w:next w:val="Normalny1"/>
    <w:rsid w:val="00A2243C"/>
    <w:pPr>
      <w:keepNext/>
      <w:keepLines/>
      <w:ind w:left="1134" w:right="1134"/>
    </w:pPr>
    <w:rPr>
      <w:rFonts w:ascii="Lato" w:eastAsia="Lato" w:hAnsi="Lato" w:cs="Lato"/>
      <w:b/>
      <w:i/>
      <w:color w:val="666666"/>
      <w:sz w:val="52"/>
      <w:szCs w:val="52"/>
    </w:rPr>
  </w:style>
  <w:style w:type="character" w:customStyle="1" w:styleId="Nagwek10">
    <w:name w:val="Nagłówek #1_"/>
    <w:link w:val="Nagwek11"/>
    <w:rsid w:val="00EB5CD1"/>
    <w:rPr>
      <w:rFonts w:ascii="Constantia" w:eastAsia="Constantia" w:hAnsi="Constantia" w:cs="Constantia"/>
      <w:b/>
      <w:bCs/>
      <w:spacing w:val="20"/>
      <w:sz w:val="23"/>
      <w:szCs w:val="23"/>
      <w:shd w:val="clear" w:color="auto" w:fill="FFFFFF"/>
    </w:rPr>
  </w:style>
  <w:style w:type="paragraph" w:customStyle="1" w:styleId="Nagwek11">
    <w:name w:val="Nagłówek #1"/>
    <w:basedOn w:val="Normalny"/>
    <w:link w:val="Nagwek10"/>
    <w:rsid w:val="00EB5CD1"/>
    <w:pPr>
      <w:widowControl w:val="0"/>
      <w:shd w:val="clear" w:color="auto" w:fill="FFFFFF"/>
      <w:spacing w:before="0" w:after="300" w:line="0" w:lineRule="atLeast"/>
      <w:jc w:val="right"/>
      <w:outlineLvl w:val="0"/>
    </w:pPr>
    <w:rPr>
      <w:rFonts w:ascii="Constantia" w:eastAsia="Constantia" w:hAnsi="Constantia" w:cs="Times New Roman"/>
      <w:b/>
      <w:bCs/>
      <w:spacing w:val="20"/>
      <w:sz w:val="23"/>
      <w:szCs w:val="23"/>
      <w:lang w:val="x-none" w:eastAsia="x-none"/>
    </w:rPr>
  </w:style>
  <w:style w:type="paragraph" w:styleId="Nagwek">
    <w:name w:val="header"/>
    <w:basedOn w:val="Normalny"/>
    <w:link w:val="NagwekZnak"/>
    <w:uiPriority w:val="99"/>
    <w:unhideWhenUsed/>
    <w:rsid w:val="00FB5138"/>
    <w:pPr>
      <w:tabs>
        <w:tab w:val="center" w:pos="4536"/>
        <w:tab w:val="right" w:pos="9072"/>
      </w:tabs>
    </w:pPr>
  </w:style>
  <w:style w:type="character" w:customStyle="1" w:styleId="NagwekZnak">
    <w:name w:val="Nagłówek Znak"/>
    <w:basedOn w:val="Domylnaczcionkaakapitu"/>
    <w:link w:val="Nagwek"/>
    <w:uiPriority w:val="99"/>
    <w:rsid w:val="00FB5138"/>
    <w:rPr>
      <w:sz w:val="22"/>
      <w:szCs w:val="22"/>
      <w:lang w:val="en"/>
    </w:rPr>
  </w:style>
  <w:style w:type="paragraph" w:styleId="Stopka">
    <w:name w:val="footer"/>
    <w:basedOn w:val="Normalny"/>
    <w:link w:val="StopkaZnak"/>
    <w:uiPriority w:val="99"/>
    <w:unhideWhenUsed/>
    <w:rsid w:val="00FB5138"/>
    <w:pPr>
      <w:tabs>
        <w:tab w:val="center" w:pos="4536"/>
        <w:tab w:val="right" w:pos="9072"/>
      </w:tabs>
    </w:pPr>
  </w:style>
  <w:style w:type="character" w:customStyle="1" w:styleId="StopkaZnak">
    <w:name w:val="Stopka Znak"/>
    <w:basedOn w:val="Domylnaczcionkaakapitu"/>
    <w:link w:val="Stopka"/>
    <w:uiPriority w:val="99"/>
    <w:rsid w:val="00FB5138"/>
    <w:rPr>
      <w:sz w:val="22"/>
      <w:szCs w:val="22"/>
      <w:lang w:val="en"/>
    </w:rPr>
  </w:style>
  <w:style w:type="character" w:styleId="Tekstzastpczy">
    <w:name w:val="Placeholder Text"/>
    <w:basedOn w:val="Domylnaczcionkaakapitu"/>
    <w:uiPriority w:val="99"/>
    <w:semiHidden/>
    <w:rsid w:val="00FB5138"/>
    <w:rPr>
      <w:color w:val="808080"/>
    </w:rPr>
  </w:style>
  <w:style w:type="character" w:styleId="Uwydatnienie">
    <w:name w:val="Emphasis"/>
    <w:uiPriority w:val="20"/>
    <w:qFormat/>
    <w:rsid w:val="001D3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iaepa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3DE2B54D-28B5-49F9-B7B9-8C508F4EC40C}"/>
      </w:docPartPr>
      <w:docPartBody>
        <w:p w:rsidR="00103066" w:rsidRDefault="002613D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89FC902B-98AA-40DC-A6BE-4C7DCCAC30A1}"/>
      </w:docPartPr>
      <w:docPartBody>
        <w:p w:rsidR="00103066" w:rsidRDefault="002613D0">
          <w:r w:rsidRPr="00D91002">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D0"/>
    <w:rsid w:val="00103066"/>
    <w:rsid w:val="002613D0"/>
    <w:rsid w:val="004A3595"/>
    <w:rsid w:val="009425C1"/>
    <w:rsid w:val="00A809B4"/>
    <w:rsid w:val="00C37BBF"/>
    <w:rsid w:val="00DC2355"/>
    <w:rsid w:val="00EE5EB9"/>
    <w:rsid w:val="00FD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613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7531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8769</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dc:creator>
  <cp:keywords/>
  <cp:lastModifiedBy>IAE</cp:lastModifiedBy>
  <cp:revision>5</cp:revision>
  <cp:lastPrinted>2020-10-27T15:05:00Z</cp:lastPrinted>
  <dcterms:created xsi:type="dcterms:W3CDTF">2020-11-04T15:45:00Z</dcterms:created>
  <dcterms:modified xsi:type="dcterms:W3CDTF">2020-11-05T11:50:00Z</dcterms:modified>
</cp:coreProperties>
</file>